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AFB9D5" w14:textId="77777777" w:rsidR="002A2C4F" w:rsidRDefault="002A2C4F" w:rsidP="002A2C4F">
      <w:pPr>
        <w:jc w:val="center"/>
      </w:pPr>
      <w:r>
        <w:t xml:space="preserve">Conservation Foundation Board Meeting </w:t>
      </w:r>
    </w:p>
    <w:p w14:paraId="2C78FEA4" w14:textId="6C44C669" w:rsidR="002A2C4F" w:rsidRDefault="002A2C4F" w:rsidP="002A2C4F">
      <w:pPr>
        <w:jc w:val="center"/>
      </w:pPr>
      <w:r>
        <w:t xml:space="preserve">Thursday, </w:t>
      </w:r>
      <w:r w:rsidR="003B6A6C">
        <w:t>April</w:t>
      </w:r>
      <w:r>
        <w:t xml:space="preserve"> </w:t>
      </w:r>
      <w:r w:rsidR="003B6A6C">
        <w:t>3</w:t>
      </w:r>
      <w:r>
        <w:t>, 2025</w:t>
      </w:r>
    </w:p>
    <w:p w14:paraId="38CDA089" w14:textId="6DC5C2E8" w:rsidR="002A2C4F" w:rsidRDefault="002A2C4F" w:rsidP="002A2C4F">
      <w:pPr>
        <w:jc w:val="center"/>
      </w:pPr>
      <w:r>
        <w:t>3:30 PM    HYBRID meeting</w:t>
      </w:r>
    </w:p>
    <w:p w14:paraId="56D33BB6" w14:textId="4B39AEB8" w:rsidR="00693340" w:rsidRDefault="00693340" w:rsidP="002A2C4F">
      <w:pPr>
        <w:jc w:val="center"/>
      </w:pPr>
      <w:r>
        <w:t>MINUTES</w:t>
      </w:r>
    </w:p>
    <w:p w14:paraId="43948222" w14:textId="77777777" w:rsidR="002A2C4F" w:rsidRDefault="002A2C4F" w:rsidP="002A2C4F">
      <w:pPr>
        <w:jc w:val="center"/>
        <w:rPr>
          <w:b/>
        </w:rPr>
      </w:pPr>
    </w:p>
    <w:p w14:paraId="305A9443" w14:textId="3A1F587C" w:rsidR="00C13CD3" w:rsidRDefault="00C13CD3" w:rsidP="002A2C4F">
      <w:r>
        <w:rPr>
          <w:b/>
          <w:u w:val="single"/>
        </w:rPr>
        <w:t>Roll Call:</w:t>
      </w:r>
      <w:r>
        <w:t xml:space="preserve"> Brad Clubb, Linda Ferich, Shelly Dehoff, Matt Kofroth</w:t>
      </w:r>
      <w:r w:rsidR="007127CD">
        <w:t>, Mark Metzler</w:t>
      </w:r>
      <w:r w:rsidR="00D9239D">
        <w:t>, Stacey Hertz</w:t>
      </w:r>
      <w:r w:rsidR="003941FC">
        <w:t xml:space="preserve">, Jenny Engle, </w:t>
      </w:r>
      <w:r w:rsidR="008E237E">
        <w:t>Thuy Le,</w:t>
      </w:r>
      <w:r w:rsidR="00787C7C">
        <w:t xml:space="preserve"> Ken Rutt, </w:t>
      </w:r>
      <w:r w:rsidR="008F17CE">
        <w:t xml:space="preserve">Sallie Gregory, </w:t>
      </w:r>
      <w:r w:rsidR="0089796A">
        <w:t>Jay Snyder</w:t>
      </w:r>
    </w:p>
    <w:p w14:paraId="11DFB31C" w14:textId="4DE6E30E" w:rsidR="00C13CD3" w:rsidRDefault="00C13CD3" w:rsidP="002A2C4F"/>
    <w:p w14:paraId="2DA17E88" w14:textId="232CCEB2" w:rsidR="00C13CD3" w:rsidRPr="00C13CD3" w:rsidRDefault="00C13CD3" w:rsidP="002A2C4F">
      <w:r>
        <w:t xml:space="preserve">Virtual: </w:t>
      </w:r>
      <w:r w:rsidR="00787C7C">
        <w:t>Jennifer Tulonen</w:t>
      </w:r>
      <w:r w:rsidR="0089796A">
        <w:t>, Allyson Gibson,</w:t>
      </w:r>
      <w:r w:rsidR="006C2931">
        <w:t xml:space="preserve"> Cory Rathman</w:t>
      </w:r>
      <w:r w:rsidR="000D55B1">
        <w:t>,</w:t>
      </w:r>
      <w:r w:rsidR="000D55B1" w:rsidRPr="000D55B1">
        <w:t xml:space="preserve"> </w:t>
      </w:r>
      <w:r w:rsidR="000D55B1">
        <w:t>Victor DeSantis</w:t>
      </w:r>
    </w:p>
    <w:p w14:paraId="1740652F" w14:textId="77777777" w:rsidR="00C13CD3" w:rsidRDefault="00C13CD3" w:rsidP="002A2C4F">
      <w:pPr>
        <w:rPr>
          <w:b/>
          <w:u w:val="single"/>
        </w:rPr>
      </w:pPr>
    </w:p>
    <w:p w14:paraId="33512E71" w14:textId="0C7F1586" w:rsidR="002A2C4F" w:rsidRDefault="002A2C4F" w:rsidP="002A2C4F">
      <w:r>
        <w:rPr>
          <w:b/>
          <w:u w:val="single"/>
        </w:rPr>
        <w:t>Call to Order/Welcome:</w:t>
      </w:r>
      <w:r>
        <w:t xml:space="preserve">  </w:t>
      </w:r>
      <w:r w:rsidR="001B37B8">
        <w:t>Brad Clubb</w:t>
      </w:r>
      <w:r>
        <w:t>, Chairman</w:t>
      </w:r>
      <w:r w:rsidR="007F7447">
        <w:t xml:space="preserve">, at </w:t>
      </w:r>
      <w:r w:rsidR="00C87609">
        <w:t xml:space="preserve">3:33PM.  </w:t>
      </w:r>
      <w:r w:rsidR="00EF004D">
        <w:t xml:space="preserve">Introduced Thuy Le to the group, she is the assistant to Stacey Hertz (Financial Manager).  </w:t>
      </w:r>
    </w:p>
    <w:p w14:paraId="4C6F6198" w14:textId="77777777" w:rsidR="002A2C4F" w:rsidRPr="004E0D9E" w:rsidRDefault="002A2C4F" w:rsidP="002A2C4F">
      <w:pPr>
        <w:rPr>
          <w:sz w:val="6"/>
        </w:rPr>
      </w:pPr>
    </w:p>
    <w:p w14:paraId="67FFD510" w14:textId="77777777" w:rsidR="002A2C4F" w:rsidRDefault="002A2C4F" w:rsidP="002A2C4F">
      <w:pPr>
        <w:rPr>
          <w:b/>
        </w:rPr>
      </w:pPr>
    </w:p>
    <w:p w14:paraId="5C9DC6A4" w14:textId="5145D3C2" w:rsidR="002A2C4F" w:rsidRDefault="002A2C4F" w:rsidP="002A2C4F">
      <w:r>
        <w:rPr>
          <w:b/>
        </w:rPr>
        <w:t xml:space="preserve">Treasurer Report/Financial Highlights: </w:t>
      </w:r>
      <w:r>
        <w:t>prepared by Stacey Hertz</w:t>
      </w:r>
      <w:r w:rsidR="00787C7C">
        <w:t xml:space="preserve"> and provided by email before this meeting.  </w:t>
      </w:r>
      <w:r w:rsidR="00C87609">
        <w:t xml:space="preserve">Stacey highlighted the most important numbers, and fielded a few questions and suggestions. </w:t>
      </w:r>
      <w:r w:rsidR="006C2931">
        <w:t xml:space="preserve">Allyson added a few comments to help explain certain numbers. </w:t>
      </w:r>
      <w:r w:rsidR="00C87609">
        <w:t xml:space="preserve"> </w:t>
      </w:r>
    </w:p>
    <w:p w14:paraId="2BDA56C6" w14:textId="77777777" w:rsidR="002A2C4F" w:rsidRDefault="002A2C4F" w:rsidP="002A2C4F">
      <w:pPr>
        <w:rPr>
          <w:b/>
        </w:rPr>
      </w:pPr>
    </w:p>
    <w:p w14:paraId="0AD46D43" w14:textId="0BBC53E1" w:rsidR="001B37B8" w:rsidRDefault="001B37B8" w:rsidP="002A2C4F">
      <w:pPr>
        <w:rPr>
          <w:b/>
        </w:rPr>
      </w:pPr>
      <w:r>
        <w:rPr>
          <w:b/>
        </w:rPr>
        <w:t>New Business</w:t>
      </w:r>
    </w:p>
    <w:p w14:paraId="0F39441F" w14:textId="700D602D" w:rsidR="00411FD9" w:rsidRDefault="001B37B8" w:rsidP="00B01DC9">
      <w:pPr>
        <w:pStyle w:val="ListParagraph"/>
        <w:numPr>
          <w:ilvl w:val="0"/>
          <w:numId w:val="11"/>
        </w:numPr>
      </w:pPr>
      <w:r w:rsidRPr="001B37B8">
        <w:t xml:space="preserve">Board Bio </w:t>
      </w:r>
      <w:r w:rsidR="00A45D7E">
        <w:t xml:space="preserve">Report </w:t>
      </w:r>
      <w:r w:rsidR="003B6A6C">
        <w:t>–</w:t>
      </w:r>
      <w:r>
        <w:t xml:space="preserve"> </w:t>
      </w:r>
      <w:r w:rsidR="003B6A6C">
        <w:t>Victor DeSantis</w:t>
      </w:r>
      <w:r w:rsidR="00F231AC">
        <w:t xml:space="preserve"> </w:t>
      </w:r>
      <w:r w:rsidR="00E709B9">
        <w:t xml:space="preserve">took his turn introducing himself to the Board; </w:t>
      </w:r>
      <w:r w:rsidR="00BD56DD">
        <w:t>he currently works as the VP for University Relations</w:t>
      </w:r>
      <w:r w:rsidR="00B01DC9">
        <w:t xml:space="preserve"> &amp; Strategic Initiatives at Millersville University.  Victor was born in </w:t>
      </w:r>
      <w:bookmarkStart w:id="0" w:name="_GoBack"/>
      <w:bookmarkEnd w:id="0"/>
      <w:r w:rsidR="00411FD9">
        <w:t xml:space="preserve">NJ, outside </w:t>
      </w:r>
      <w:r w:rsidR="00B01DC9">
        <w:t>of New York City.  He is a Me</w:t>
      </w:r>
      <w:r w:rsidR="00411FD9">
        <w:t>ts fan</w:t>
      </w:r>
      <w:r w:rsidR="00B01DC9">
        <w:t xml:space="preserve">. He attended </w:t>
      </w:r>
      <w:r w:rsidR="00411FD9">
        <w:t>Washington College in MD</w:t>
      </w:r>
      <w:r w:rsidR="0062391C">
        <w:t xml:space="preserve"> for his undergraduate degree, and </w:t>
      </w:r>
      <w:r w:rsidR="00411FD9">
        <w:t xml:space="preserve">fell in love with the </w:t>
      </w:r>
      <w:r w:rsidR="0062391C">
        <w:t xml:space="preserve">Chesapeake </w:t>
      </w:r>
      <w:r w:rsidR="00411FD9">
        <w:t xml:space="preserve">Bay.  </w:t>
      </w:r>
      <w:r w:rsidR="0062391C">
        <w:t xml:space="preserve">He visits the Bay </w:t>
      </w:r>
      <w:r w:rsidR="00411FD9">
        <w:t xml:space="preserve">quite frequently.  </w:t>
      </w:r>
      <w:r w:rsidR="0062391C">
        <w:t xml:space="preserve">Victor attended </w:t>
      </w:r>
      <w:r w:rsidR="00411FD9">
        <w:t>Grad school in D</w:t>
      </w:r>
      <w:r w:rsidR="0062391C">
        <w:t>.</w:t>
      </w:r>
      <w:r w:rsidR="00411FD9">
        <w:t>C</w:t>
      </w:r>
      <w:r w:rsidR="0062391C">
        <w:t>.</w:t>
      </w:r>
      <w:r w:rsidR="00411FD9">
        <w:t xml:space="preserve"> at American University.  </w:t>
      </w:r>
      <w:r w:rsidR="0062391C">
        <w:t xml:space="preserve">His </w:t>
      </w:r>
      <w:r w:rsidR="00411FD9">
        <w:t xml:space="preserve">PhD </w:t>
      </w:r>
      <w:r w:rsidR="0062391C">
        <w:t xml:space="preserve">is </w:t>
      </w:r>
      <w:r w:rsidR="00411FD9">
        <w:t>in Poli</w:t>
      </w:r>
      <w:r w:rsidR="0062391C">
        <w:t>tical</w:t>
      </w:r>
      <w:r w:rsidR="00411FD9">
        <w:t xml:space="preserve"> Sci</w:t>
      </w:r>
      <w:r w:rsidR="0062391C">
        <w:t>ence</w:t>
      </w:r>
      <w:r w:rsidR="00411FD9">
        <w:t xml:space="preserve"> and Public Admin</w:t>
      </w:r>
      <w:r w:rsidR="0062391C">
        <w:t>istration</w:t>
      </w:r>
      <w:r w:rsidR="00411FD9">
        <w:t xml:space="preserve">.  </w:t>
      </w:r>
      <w:r w:rsidR="0062391C">
        <w:t>He p</w:t>
      </w:r>
      <w:r w:rsidR="00411FD9">
        <w:t>lanned to be a faculty member</w:t>
      </w:r>
      <w:r w:rsidR="0062391C">
        <w:t xml:space="preserve"> for his career, so he </w:t>
      </w:r>
      <w:r w:rsidR="00411FD9">
        <w:t xml:space="preserve">moved to Texas to teach Public Admin.  </w:t>
      </w:r>
      <w:r w:rsidR="0062391C">
        <w:t xml:space="preserve">He and his wife were in TX for </w:t>
      </w:r>
      <w:r w:rsidR="00411FD9">
        <w:t>5 years, teaching grad and undergrad</w:t>
      </w:r>
      <w:r w:rsidR="0062391C">
        <w:t xml:space="preserve"> courses</w:t>
      </w:r>
      <w:r w:rsidR="00411FD9">
        <w:t xml:space="preserve">.  </w:t>
      </w:r>
      <w:r w:rsidR="0062391C">
        <w:t>Then they m</w:t>
      </w:r>
      <w:r w:rsidR="00411FD9">
        <w:t xml:space="preserve">oved to the east coast in Massachusetts, </w:t>
      </w:r>
      <w:r w:rsidR="0062391C">
        <w:t xml:space="preserve">and Victor </w:t>
      </w:r>
      <w:r w:rsidR="00411FD9">
        <w:t xml:space="preserve">taught there for 10 years, </w:t>
      </w:r>
      <w:r w:rsidR="0062391C">
        <w:t xml:space="preserve">while being </w:t>
      </w:r>
      <w:r w:rsidR="00411FD9">
        <w:t xml:space="preserve">in </w:t>
      </w:r>
      <w:r w:rsidR="0062391C">
        <w:t xml:space="preserve">the </w:t>
      </w:r>
      <w:r w:rsidR="00411FD9">
        <w:t>President</w:t>
      </w:r>
      <w:r w:rsidR="003730FF">
        <w:t>’</w:t>
      </w:r>
      <w:r w:rsidR="00411FD9">
        <w:t>s Office run</w:t>
      </w:r>
      <w:r w:rsidR="007444D2">
        <w:t>n</w:t>
      </w:r>
      <w:r w:rsidR="00411FD9">
        <w:t>ing</w:t>
      </w:r>
      <w:r w:rsidR="0062391C">
        <w:t xml:space="preserve"> a</w:t>
      </w:r>
      <w:r w:rsidR="00411FD9">
        <w:t xml:space="preserve"> </w:t>
      </w:r>
      <w:r w:rsidR="00AF0371">
        <w:t>research</w:t>
      </w:r>
      <w:r w:rsidR="00411FD9">
        <w:t xml:space="preserve"> center and </w:t>
      </w:r>
      <w:r w:rsidR="0062391C">
        <w:t xml:space="preserve">as </w:t>
      </w:r>
      <w:r w:rsidR="00411FD9">
        <w:t xml:space="preserve">Chief of Staff. </w:t>
      </w:r>
      <w:r w:rsidR="0062391C">
        <w:t xml:space="preserve"> His family m</w:t>
      </w:r>
      <w:r w:rsidR="00411FD9">
        <w:t xml:space="preserve">oved to </w:t>
      </w:r>
      <w:r w:rsidR="0062391C">
        <w:t xml:space="preserve">the </w:t>
      </w:r>
      <w:r w:rsidR="00411FD9">
        <w:t xml:space="preserve">Millersville area 20 years ago, and really loved the area.  </w:t>
      </w:r>
      <w:r w:rsidR="007444D2">
        <w:t xml:space="preserve">His daughters are all in the Lancaster area, and love the area too.  </w:t>
      </w:r>
      <w:r w:rsidR="0062391C">
        <w:t xml:space="preserve">He has been with </w:t>
      </w:r>
      <w:r w:rsidR="007444D2">
        <w:t>Millersville</w:t>
      </w:r>
      <w:r w:rsidR="0062391C">
        <w:t xml:space="preserve"> Univ for 20 years, in an</w:t>
      </w:r>
      <w:r w:rsidR="007444D2">
        <w:t xml:space="preserve"> External Affairs Role.   </w:t>
      </w:r>
      <w:r w:rsidR="0062391C">
        <w:t>He was f</w:t>
      </w:r>
      <w:r w:rsidR="007444D2">
        <w:t xml:space="preserve">ormerly </w:t>
      </w:r>
      <w:r w:rsidR="0062391C">
        <w:t>D</w:t>
      </w:r>
      <w:r w:rsidR="007444D2">
        <w:t>ea</w:t>
      </w:r>
      <w:r w:rsidR="007D7E47">
        <w:t>n</w:t>
      </w:r>
      <w:r w:rsidR="007444D2">
        <w:t xml:space="preserve"> o</w:t>
      </w:r>
      <w:r w:rsidR="0062391C">
        <w:t>f t</w:t>
      </w:r>
      <w:r w:rsidR="007444D2">
        <w:t xml:space="preserve">he graduate school.  </w:t>
      </w:r>
      <w:r w:rsidR="0062391C">
        <w:t xml:space="preserve">He established </w:t>
      </w:r>
      <w:r w:rsidR="007D7E47">
        <w:t>multiple</w:t>
      </w:r>
      <w:r w:rsidR="007444D2">
        <w:t xml:space="preserve"> </w:t>
      </w:r>
      <w:r w:rsidR="0062391C">
        <w:t>M</w:t>
      </w:r>
      <w:r w:rsidR="007444D2">
        <w:t xml:space="preserve">asters and </w:t>
      </w:r>
      <w:r w:rsidR="0062391C">
        <w:t>D</w:t>
      </w:r>
      <w:r w:rsidR="007444D2">
        <w:t>octoral programs</w:t>
      </w:r>
      <w:r w:rsidR="0062391C">
        <w:t xml:space="preserve"> for the University</w:t>
      </w:r>
      <w:r w:rsidR="007444D2">
        <w:t xml:space="preserve">.  </w:t>
      </w:r>
      <w:r w:rsidR="0062391C">
        <w:t>He m</w:t>
      </w:r>
      <w:r w:rsidR="007444D2">
        <w:t>oved to the President</w:t>
      </w:r>
      <w:r w:rsidR="0062391C">
        <w:t>’</w:t>
      </w:r>
      <w:r w:rsidR="007444D2">
        <w:t>s office as Chief of Staff, and VP of External Affairs</w:t>
      </w:r>
      <w:r w:rsidR="0062391C">
        <w:t xml:space="preserve"> in the </w:t>
      </w:r>
      <w:r w:rsidR="003730FF">
        <w:t xml:space="preserve">Community Engagement, Governmental and Economic Development Office.  </w:t>
      </w:r>
      <w:r w:rsidR="004A6BCA">
        <w:t xml:space="preserve">His efforts include </w:t>
      </w:r>
      <w:r w:rsidR="007D7E47">
        <w:t>economic</w:t>
      </w:r>
      <w:r w:rsidR="007444D2">
        <w:t xml:space="preserve"> development, media relations, </w:t>
      </w:r>
      <w:r w:rsidR="003D0BA5">
        <w:t xml:space="preserve">and </w:t>
      </w:r>
      <w:r w:rsidR="007444D2">
        <w:t>workforce development.  Kent Gardener recruited Victor</w:t>
      </w:r>
      <w:r w:rsidR="003D0BA5">
        <w:t xml:space="preserve"> to the Conservation Foundation</w:t>
      </w:r>
      <w:r w:rsidR="007444D2">
        <w:t xml:space="preserve"> many years ago.  </w:t>
      </w:r>
      <w:r w:rsidR="003D0BA5">
        <w:t>Victor also c</w:t>
      </w:r>
      <w:r w:rsidR="007444D2">
        <w:t xml:space="preserve">oaches soccer and </w:t>
      </w:r>
      <w:r w:rsidR="003D0BA5">
        <w:t xml:space="preserve">also helps </w:t>
      </w:r>
      <w:r w:rsidR="007444D2">
        <w:t>administer PA Classics</w:t>
      </w:r>
      <w:r w:rsidR="003D0BA5">
        <w:t xml:space="preserve"> Soccer Organization. </w:t>
      </w:r>
      <w:r w:rsidR="004A6BCA">
        <w:t xml:space="preserve"> </w:t>
      </w:r>
      <w:r w:rsidR="003D0BA5">
        <w:t xml:space="preserve">He can often be found on the Bay, </w:t>
      </w:r>
      <w:r w:rsidR="007444D2">
        <w:t xml:space="preserve">in his boat.  Community service is something </w:t>
      </w:r>
      <w:r w:rsidR="003D0BA5">
        <w:t xml:space="preserve">he </w:t>
      </w:r>
      <w:r w:rsidR="007444D2">
        <w:t>believe</w:t>
      </w:r>
      <w:r w:rsidR="003D0BA5">
        <w:t>s</w:t>
      </w:r>
      <w:r w:rsidR="007444D2">
        <w:t xml:space="preserve"> in, and </w:t>
      </w:r>
      <w:r w:rsidR="003D0BA5">
        <w:t>raised</w:t>
      </w:r>
      <w:r w:rsidR="007444D2">
        <w:t xml:space="preserve"> his daughters </w:t>
      </w:r>
      <w:r w:rsidR="003D0BA5">
        <w:t>to be involved in their community too</w:t>
      </w:r>
      <w:r w:rsidR="007444D2">
        <w:t xml:space="preserve">.  </w:t>
      </w:r>
      <w:r w:rsidR="00AF0371">
        <w:t xml:space="preserve">  </w:t>
      </w:r>
    </w:p>
    <w:p w14:paraId="6EE51127" w14:textId="47FBFFA4" w:rsidR="001B37B8" w:rsidRDefault="001B37B8" w:rsidP="00B01DC9">
      <w:pPr>
        <w:pStyle w:val="ListParagraph"/>
        <w:numPr>
          <w:ilvl w:val="0"/>
          <w:numId w:val="11"/>
        </w:numPr>
      </w:pPr>
      <w:r>
        <w:t>Updated Board Member List/Terms</w:t>
      </w:r>
      <w:r w:rsidR="003B6A6C">
        <w:t xml:space="preserve"> &amp; Recruitment –</w:t>
      </w:r>
      <w:r>
        <w:t xml:space="preserve"> </w:t>
      </w:r>
      <w:r w:rsidR="00CF467D">
        <w:t xml:space="preserve">Welcome to Jenny Engle as she is attending her first meeting today. </w:t>
      </w:r>
      <w:r w:rsidR="00E709B9">
        <w:t xml:space="preserve">Matt </w:t>
      </w:r>
      <w:r w:rsidR="00A7528F">
        <w:t xml:space="preserve">K. </w:t>
      </w:r>
      <w:r w:rsidR="00E709B9">
        <w:t>provided the updated list of Foundation Board members, and their basic contact information</w:t>
      </w:r>
      <w:r w:rsidR="00CF467D">
        <w:t xml:space="preserve">. </w:t>
      </w:r>
      <w:r w:rsidR="00234302">
        <w:t xml:space="preserve"> There are a few openings on the Foundation that could be filled if there are appropriate candidates. Shelly or Matt will send out the Board member profile soon, for anyone who is recruiting possible Foundation members.</w:t>
      </w:r>
      <w:r w:rsidR="00593F15">
        <w:t xml:space="preserve"> There are 2 avail</w:t>
      </w:r>
      <w:r w:rsidR="00E13A00">
        <w:t>able</w:t>
      </w:r>
      <w:r w:rsidR="00EF004D">
        <w:t xml:space="preserve"> seats</w:t>
      </w:r>
      <w:r w:rsidR="00E13A00">
        <w:t xml:space="preserve">.  Some </w:t>
      </w:r>
      <w:r w:rsidR="00EF004D">
        <w:t xml:space="preserve">terms that will be ending at the end of 2025, and if </w:t>
      </w:r>
      <w:r w:rsidR="00E13A00">
        <w:t>anyone</w:t>
      </w:r>
      <w:r w:rsidR="00EF004D">
        <w:t xml:space="preserve"> chooses not to renew, there may be additional seats available.  </w:t>
      </w:r>
    </w:p>
    <w:p w14:paraId="062611B2" w14:textId="42DB4DF4" w:rsidR="00EF004D" w:rsidRDefault="00CF467D" w:rsidP="006F60F8">
      <w:pPr>
        <w:pStyle w:val="ListParagraph"/>
        <w:numPr>
          <w:ilvl w:val="0"/>
          <w:numId w:val="11"/>
        </w:numPr>
      </w:pPr>
      <w:r>
        <w:t>New Foundation Logo- Sallie</w:t>
      </w:r>
      <w:r w:rsidR="00EF004D">
        <w:t xml:space="preserve"> </w:t>
      </w:r>
      <w:r w:rsidR="006F60F8">
        <w:t>provided the final version of the new Conservation Foundation logo.  Following a motion to approve this version, the creator (Yoder Design Co.) will provide multiple styles/versions of the logo and the branding guidelines of how to use it</w:t>
      </w:r>
      <w:r w:rsidR="00843302">
        <w:t xml:space="preserve">, and then we can begin to use it on letterhead, websites, </w:t>
      </w:r>
      <w:r w:rsidR="00147288">
        <w:t xml:space="preserve">and other correspondences.  </w:t>
      </w:r>
      <w:r w:rsidR="00593F15">
        <w:t xml:space="preserve"> </w:t>
      </w:r>
      <w:r w:rsidR="00FF30CC" w:rsidRPr="00FF30CC">
        <w:rPr>
          <w:i/>
          <w:u w:val="single"/>
        </w:rPr>
        <w:t>Motion made by Linda Ferich, seconded by Jenny Engle to adopt this new logo, and to move forward with branding guidelines so we can begin to use it.  Motion passed</w:t>
      </w:r>
      <w:r w:rsidR="00FF30CC">
        <w:t xml:space="preserve">.  </w:t>
      </w:r>
      <w:r w:rsidR="00E9150F">
        <w:tab/>
      </w:r>
    </w:p>
    <w:p w14:paraId="2FBCC4AF" w14:textId="7E166B1D" w:rsidR="00E9150F" w:rsidRDefault="00EF004D" w:rsidP="006F60F8">
      <w:pPr>
        <w:pStyle w:val="ListParagraph"/>
        <w:numPr>
          <w:ilvl w:val="0"/>
          <w:numId w:val="11"/>
        </w:numPr>
      </w:pPr>
      <w:r>
        <w:t xml:space="preserve">Sallie </w:t>
      </w:r>
      <w:r w:rsidR="00900F97">
        <w:t xml:space="preserve">recently </w:t>
      </w:r>
      <w:r>
        <w:t xml:space="preserve">submitted </w:t>
      </w:r>
      <w:r w:rsidR="00900F97">
        <w:t xml:space="preserve">a </w:t>
      </w:r>
      <w:r>
        <w:t xml:space="preserve">grant </w:t>
      </w:r>
      <w:r w:rsidR="00900F97">
        <w:t xml:space="preserve">application </w:t>
      </w:r>
      <w:r>
        <w:t>to Sierra Club Lancaster for $500 to support OLNI, to provide some of the books that Sallie uses for teaching</w:t>
      </w:r>
      <w:r w:rsidR="00FF30CC">
        <w:t>.</w:t>
      </w:r>
      <w:r>
        <w:t xml:space="preserve"> </w:t>
      </w:r>
      <w:r w:rsidR="00900F97" w:rsidRPr="00900F97">
        <w:rPr>
          <w:i/>
          <w:u w:val="single"/>
        </w:rPr>
        <w:t xml:space="preserve">Realizing it has already been submitted, </w:t>
      </w:r>
      <w:r w:rsidRPr="00900F97">
        <w:rPr>
          <w:i/>
          <w:u w:val="single"/>
        </w:rPr>
        <w:t xml:space="preserve">Jay </w:t>
      </w:r>
      <w:r w:rsidR="00900F97" w:rsidRPr="00900F97">
        <w:rPr>
          <w:i/>
          <w:u w:val="single"/>
        </w:rPr>
        <w:t>Snyder moved to approve the submittal of the grant application, and Linda Ferich seconded the motion.  Motion passed</w:t>
      </w:r>
      <w:r w:rsidR="00900F97">
        <w:t xml:space="preserve">.  </w:t>
      </w:r>
      <w:r>
        <w:t xml:space="preserve"> </w:t>
      </w:r>
    </w:p>
    <w:p w14:paraId="65D15D1A" w14:textId="3E8430D2" w:rsidR="00826A2E" w:rsidRDefault="00E9150F" w:rsidP="001B37B8">
      <w:pPr>
        <w:pStyle w:val="ListParagraph"/>
        <w:numPr>
          <w:ilvl w:val="0"/>
          <w:numId w:val="11"/>
        </w:numPr>
      </w:pPr>
      <w:r>
        <w:t xml:space="preserve">Update on 2023 Foundation Audit </w:t>
      </w:r>
      <w:r w:rsidR="00A45D7E">
        <w:t>–</w:t>
      </w:r>
      <w:r>
        <w:t xml:space="preserve"> </w:t>
      </w:r>
      <w:r w:rsidR="003B6A6C">
        <w:t>Matt/</w:t>
      </w:r>
      <w:r>
        <w:t>Stacey</w:t>
      </w:r>
      <w:r w:rsidR="003B6A6C">
        <w:t xml:space="preserve"> </w:t>
      </w:r>
      <w:r w:rsidR="00EF004D">
        <w:t>passed around the physical audit to all members, plus the letters saying there weren’t concerns</w:t>
      </w:r>
      <w:r w:rsidR="00900F97">
        <w:t xml:space="preserve"> discovered within</w:t>
      </w:r>
      <w:r w:rsidR="00EF004D">
        <w:t>.  The</w:t>
      </w:r>
      <w:r w:rsidR="00900F97">
        <w:t xml:space="preserve"> electronic files</w:t>
      </w:r>
      <w:r w:rsidR="00EF004D">
        <w:t xml:space="preserve"> were emailed earlier</w:t>
      </w:r>
      <w:r w:rsidR="00900F97">
        <w:t xml:space="preserve"> to the Board</w:t>
      </w:r>
      <w:r w:rsidR="00EF004D">
        <w:t xml:space="preserve">, but hard copies of the letters were </w:t>
      </w:r>
      <w:r w:rsidR="00900F97">
        <w:t>available today</w:t>
      </w:r>
      <w:r w:rsidR="00EF004D">
        <w:t xml:space="preserve">, </w:t>
      </w:r>
      <w:r w:rsidR="00900F97">
        <w:t>as well as</w:t>
      </w:r>
      <w:r w:rsidR="00EF004D">
        <w:t xml:space="preserve"> the actual audit.  This was a regular audit,</w:t>
      </w:r>
      <w:r w:rsidR="00900F97">
        <w:t xml:space="preserve"> because</w:t>
      </w:r>
      <w:r w:rsidR="00EF004D">
        <w:t xml:space="preserve"> a single audit was not needed.  The</w:t>
      </w:r>
      <w:r w:rsidR="00900F97">
        <w:t xml:space="preserve"> accounting firm</w:t>
      </w:r>
      <w:r w:rsidR="00EF004D">
        <w:t xml:space="preserve"> did a lot of le</w:t>
      </w:r>
      <w:r w:rsidR="00900F97">
        <w:t>g</w:t>
      </w:r>
      <w:r w:rsidR="00EF004D">
        <w:t xml:space="preserve">work for a single audit, but after realizing not </w:t>
      </w:r>
      <w:r w:rsidR="00EF004D">
        <w:lastRenderedPageBreak/>
        <w:t xml:space="preserve">all funds were federal, </w:t>
      </w:r>
      <w:r w:rsidR="00900F97">
        <w:t xml:space="preserve">LCCD and CWP </w:t>
      </w:r>
      <w:r w:rsidR="00EF004D">
        <w:t xml:space="preserve">ultimately did not need a single audit.  </w:t>
      </w:r>
      <w:r w:rsidR="008715C2">
        <w:t>We will be getting charged for the legwork, but are working towards better communications</w:t>
      </w:r>
      <w:r w:rsidR="00900F97">
        <w:t xml:space="preserve"> so this misunderstanding doesn’t happen in the near future</w:t>
      </w:r>
      <w:r w:rsidR="008715C2">
        <w:t xml:space="preserve">.  </w:t>
      </w:r>
      <w:r w:rsidR="003B6A6C">
        <w:t xml:space="preserve"> </w:t>
      </w:r>
      <w:r w:rsidR="00900F97">
        <w:t xml:space="preserve">Chris T. and Matt K will </w:t>
      </w:r>
      <w:r w:rsidR="00EF004D">
        <w:t>be meeting with SEK</w:t>
      </w:r>
      <w:r w:rsidR="00900F97">
        <w:t xml:space="preserve"> (accounting firm)</w:t>
      </w:r>
      <w:r w:rsidR="00EF004D">
        <w:t xml:space="preserve"> in 2 weeks to start working on 2024’s audit, so the delay doesn’t occur next year. Stacey is requesting better/more frequent communications with them and is feeling better about the progress to date.  LCCD and the Partners will be doing an RFP for the 2025 audit, but firms that are knowledgeable about state and federal grant dollars</w:t>
      </w:r>
      <w:r w:rsidR="008715C2">
        <w:t xml:space="preserve"> and non-profit status are limited.   </w:t>
      </w:r>
      <w:r w:rsidR="008715C2" w:rsidRPr="008715C2">
        <w:rPr>
          <w:i/>
          <w:u w:val="single"/>
        </w:rPr>
        <w:t>Jay Snyder made a motion to approve the audit submitted by SEK</w:t>
      </w:r>
      <w:r w:rsidR="008715C2">
        <w:rPr>
          <w:i/>
          <w:u w:val="single"/>
        </w:rPr>
        <w:t xml:space="preserve">.  Seconded by Linda Ferich.  Motion passed. </w:t>
      </w:r>
      <w:r w:rsidR="008715C2">
        <w:t xml:space="preserve"> </w:t>
      </w:r>
    </w:p>
    <w:p w14:paraId="6B3DDDA9" w14:textId="74BE87B0" w:rsidR="00E9150F" w:rsidRPr="008715C2" w:rsidRDefault="00CB3336" w:rsidP="00900F97">
      <w:pPr>
        <w:pStyle w:val="ListParagraph"/>
        <w:numPr>
          <w:ilvl w:val="1"/>
          <w:numId w:val="11"/>
        </w:numPr>
      </w:pPr>
      <w:r w:rsidRPr="003E51A4">
        <w:rPr>
          <w:i/>
          <w:u w:val="single"/>
        </w:rPr>
        <w:t>In a related but separate motion, Jay Snyder moved, and Mark Metzler seconded that the</w:t>
      </w:r>
      <w:r w:rsidR="008715C2" w:rsidRPr="003E51A4">
        <w:rPr>
          <w:i/>
          <w:u w:val="single"/>
        </w:rPr>
        <w:t xml:space="preserve"> LCCD Staff </w:t>
      </w:r>
      <w:r w:rsidR="00826A2E" w:rsidRPr="003E51A4">
        <w:rPr>
          <w:i/>
          <w:u w:val="single"/>
        </w:rPr>
        <w:t xml:space="preserve">get an itemized bill for </w:t>
      </w:r>
      <w:r w:rsidR="003E51A4" w:rsidRPr="003E51A4">
        <w:rPr>
          <w:i/>
          <w:u w:val="single"/>
        </w:rPr>
        <w:t xml:space="preserve">the </w:t>
      </w:r>
      <w:r w:rsidR="00826A2E" w:rsidRPr="003E51A4">
        <w:rPr>
          <w:i/>
          <w:u w:val="single"/>
        </w:rPr>
        <w:t xml:space="preserve">additional work towards the </w:t>
      </w:r>
      <w:r w:rsidR="003E51A4" w:rsidRPr="003E51A4">
        <w:rPr>
          <w:i/>
          <w:u w:val="single"/>
        </w:rPr>
        <w:t xml:space="preserve">preparation of a </w:t>
      </w:r>
      <w:r w:rsidR="00826A2E" w:rsidRPr="003E51A4">
        <w:rPr>
          <w:i/>
          <w:u w:val="single"/>
        </w:rPr>
        <w:t>single audit</w:t>
      </w:r>
      <w:r w:rsidR="003E51A4" w:rsidRPr="003E51A4">
        <w:rPr>
          <w:i/>
          <w:u w:val="single"/>
        </w:rPr>
        <w:t xml:space="preserve"> which ultimately wasn’t needed.  The itemized bill is to be shared with the Foundation </w:t>
      </w:r>
      <w:r w:rsidR="00826A2E" w:rsidRPr="003E51A4">
        <w:rPr>
          <w:i/>
          <w:u w:val="single"/>
        </w:rPr>
        <w:t xml:space="preserve">Board prior to </w:t>
      </w:r>
      <w:r w:rsidR="003E51A4" w:rsidRPr="003E51A4">
        <w:rPr>
          <w:i/>
          <w:u w:val="single"/>
        </w:rPr>
        <w:t>being paid</w:t>
      </w:r>
      <w:r w:rsidR="00826A2E" w:rsidRPr="003E51A4">
        <w:rPr>
          <w:i/>
          <w:u w:val="single"/>
        </w:rPr>
        <w:t>.  Motion passed</w:t>
      </w:r>
      <w:r w:rsidR="00826A2E">
        <w:t xml:space="preserve">.  </w:t>
      </w:r>
      <w:r w:rsidR="008715C2" w:rsidRPr="008715C2">
        <w:t xml:space="preserve">     </w:t>
      </w:r>
    </w:p>
    <w:p w14:paraId="60045FFB" w14:textId="73C572C7" w:rsidR="00A45D7E" w:rsidRDefault="003B6A6C" w:rsidP="003B6A6C">
      <w:pPr>
        <w:pStyle w:val="ListParagraph"/>
        <w:numPr>
          <w:ilvl w:val="0"/>
          <w:numId w:val="11"/>
        </w:numPr>
      </w:pPr>
      <w:r>
        <w:t xml:space="preserve">Board Officer Job Descriptions – </w:t>
      </w:r>
      <w:r w:rsidR="003E51A4">
        <w:t>Nothing to report this month</w:t>
      </w:r>
    </w:p>
    <w:p w14:paraId="4BF6CB6A" w14:textId="23883B32" w:rsidR="00530117" w:rsidRDefault="00530117" w:rsidP="003B6A6C">
      <w:pPr>
        <w:pStyle w:val="ListParagraph"/>
        <w:numPr>
          <w:ilvl w:val="0"/>
          <w:numId w:val="11"/>
        </w:numPr>
      </w:pPr>
      <w:r>
        <w:t>Clean Water Partners Meeting invite (April 29</w:t>
      </w:r>
      <w:r>
        <w:rPr>
          <w:vertAlign w:val="superscript"/>
        </w:rPr>
        <w:t xml:space="preserve">th </w:t>
      </w:r>
      <w:r>
        <w:t xml:space="preserve">@ Old Village Mill) </w:t>
      </w:r>
      <w:r w:rsidR="00826A2E">
        <w:t>–</w:t>
      </w:r>
      <w:r>
        <w:t xml:space="preserve"> Allyson</w:t>
      </w:r>
      <w:r w:rsidR="00826A2E">
        <w:t xml:space="preserve"> wanted to be sure everyone knew they are welcome to attend the upcoming Full Partners meeting (held twice per year).  The invitation is a wide cast.  Prizes for carpooling!  </w:t>
      </w:r>
      <w:r w:rsidR="003E51A4">
        <w:t>A s</w:t>
      </w:r>
      <w:r w:rsidR="00826A2E">
        <w:t xml:space="preserve">huttle will be offered from </w:t>
      </w:r>
      <w:r w:rsidR="003E51A4">
        <w:t xml:space="preserve">a </w:t>
      </w:r>
      <w:r w:rsidR="00826A2E">
        <w:t>local church</w:t>
      </w:r>
      <w:r w:rsidR="003E51A4">
        <w:t xml:space="preserve"> parking lot,</w:t>
      </w:r>
      <w:r w:rsidR="00826A2E">
        <w:t xml:space="preserve"> up the street.  Details are in the link </w:t>
      </w:r>
    </w:p>
    <w:p w14:paraId="5D869334" w14:textId="746FC0A6" w:rsidR="00826A2E" w:rsidRDefault="00920D94" w:rsidP="003E51A4">
      <w:pPr>
        <w:ind w:left="720"/>
      </w:pPr>
      <w:hyperlink r:id="rId5" w:history="1">
        <w:r w:rsidR="00826A2E" w:rsidRPr="008C2C83">
          <w:rPr>
            <w:rStyle w:val="Hyperlink"/>
          </w:rPr>
          <w:t>https://www.eventbrite.com/e/spring-2025-full-partners-meeting-tickets-1270879387459?aff=oddtdtcreator</w:t>
        </w:r>
      </w:hyperlink>
      <w:r w:rsidR="00826A2E">
        <w:t xml:space="preserve">   </w:t>
      </w:r>
    </w:p>
    <w:p w14:paraId="784AC763" w14:textId="6C226DC9" w:rsidR="003B6A6C" w:rsidRDefault="003B6A6C" w:rsidP="003E51A4">
      <w:pPr>
        <w:pStyle w:val="ListParagraph"/>
        <w:numPr>
          <w:ilvl w:val="0"/>
          <w:numId w:val="11"/>
        </w:numPr>
      </w:pPr>
      <w:r>
        <w:t>Universal Leaf Donation – Matt</w:t>
      </w:r>
      <w:r w:rsidR="00C1125C">
        <w:t xml:space="preserve"> noted that we received our annual $3000 donation</w:t>
      </w:r>
      <w:r w:rsidR="003E51A4">
        <w:t xml:space="preserve"> from the Universal Leaf Foundation.  </w:t>
      </w:r>
      <w:r w:rsidR="00C1125C">
        <w:t>Shelly wrote the thank you</w:t>
      </w:r>
      <w:r w:rsidR="003E51A4">
        <w:t xml:space="preserve"> letter earlier and </w:t>
      </w:r>
      <w:r w:rsidR="00C1125C">
        <w:t>Brad signed it</w:t>
      </w:r>
      <w:r w:rsidR="003E51A4">
        <w:t xml:space="preserve"> today</w:t>
      </w:r>
      <w:r w:rsidR="00C1125C">
        <w:t xml:space="preserve">.  </w:t>
      </w:r>
      <w:r w:rsidR="003E51A4">
        <w:t>The m</w:t>
      </w:r>
      <w:r w:rsidR="00C1125C">
        <w:t>oney goes to help with Watershed improvement effort</w:t>
      </w:r>
      <w:r w:rsidR="003E51A4">
        <w:t>s and is managed by LCCD’s Watershed Department</w:t>
      </w:r>
      <w:r w:rsidR="00C1125C">
        <w:t xml:space="preserve">.  </w:t>
      </w:r>
    </w:p>
    <w:p w14:paraId="78AC4F88" w14:textId="6CD23A77" w:rsidR="003B6A6C" w:rsidRPr="003B6A6C" w:rsidRDefault="003B6A6C" w:rsidP="003B6A6C">
      <w:pPr>
        <w:pStyle w:val="ListParagraph"/>
        <w:numPr>
          <w:ilvl w:val="0"/>
          <w:numId w:val="11"/>
        </w:numPr>
      </w:pPr>
      <w:r>
        <w:t xml:space="preserve">Lancaster Water Week Sponsorship – </w:t>
      </w:r>
      <w:r w:rsidR="00C1125C">
        <w:t>Water Week is coming up in June 6-1</w:t>
      </w:r>
      <w:r w:rsidR="004D39D6">
        <w:t>4</w:t>
      </w:r>
      <w:r w:rsidR="00C1125C">
        <w:t xml:space="preserve">, 2025. The </w:t>
      </w:r>
      <w:r w:rsidR="003E51A4">
        <w:t>Conservation</w:t>
      </w:r>
      <w:r w:rsidR="00C1125C">
        <w:t xml:space="preserve"> Foundation will be supporting it with $1250 again. </w:t>
      </w:r>
      <w:r w:rsidR="004D39D6">
        <w:t>More details about events and history of the week can be found at</w:t>
      </w:r>
      <w:r w:rsidR="00C1125C">
        <w:t xml:space="preserve"> </w:t>
      </w:r>
      <w:hyperlink r:id="rId6" w:history="1">
        <w:r w:rsidR="004D39D6" w:rsidRPr="000640B1">
          <w:rPr>
            <w:rStyle w:val="Hyperlink"/>
          </w:rPr>
          <w:t>https://www.lancasterconservancy.org/water-week/</w:t>
        </w:r>
      </w:hyperlink>
      <w:r w:rsidR="004D39D6">
        <w:t xml:space="preserve">.  </w:t>
      </w:r>
    </w:p>
    <w:p w14:paraId="214AEB96" w14:textId="77777777" w:rsidR="002A2C4F" w:rsidRDefault="002A2C4F" w:rsidP="002A2C4F">
      <w:pPr>
        <w:rPr>
          <w:b/>
        </w:rPr>
      </w:pPr>
    </w:p>
    <w:p w14:paraId="144743F4" w14:textId="5C5AD097" w:rsidR="002A2C4F" w:rsidRPr="003B6A6C" w:rsidRDefault="002A2C4F" w:rsidP="003B6A6C">
      <w:pPr>
        <w:rPr>
          <w:b/>
        </w:rPr>
      </w:pPr>
      <w:r w:rsidRPr="00290022">
        <w:rPr>
          <w:b/>
        </w:rPr>
        <w:t xml:space="preserve">Update on </w:t>
      </w:r>
      <w:r>
        <w:rPr>
          <w:b/>
        </w:rPr>
        <w:t xml:space="preserve">Existing/Recent Grants: </w:t>
      </w:r>
    </w:p>
    <w:p w14:paraId="0D0698A6" w14:textId="1C3FF53B" w:rsidR="002A2C4F" w:rsidRDefault="003B6A6C" w:rsidP="002A2C4F">
      <w:pPr>
        <w:pStyle w:val="ListParagraph"/>
        <w:numPr>
          <w:ilvl w:val="0"/>
          <w:numId w:val="7"/>
        </w:numPr>
      </w:pPr>
      <w:r>
        <w:t>Keystone 10 Million Tree program Grant</w:t>
      </w:r>
      <w:r w:rsidR="002A2C4F">
        <w:t xml:space="preserve"> </w:t>
      </w:r>
      <w:r w:rsidR="00E9150F">
        <w:t>–</w:t>
      </w:r>
      <w:r w:rsidR="002A2C4F">
        <w:t xml:space="preserve"> </w:t>
      </w:r>
      <w:r w:rsidR="00E9150F">
        <w:t>Amanda</w:t>
      </w:r>
      <w:r w:rsidR="00CE567E">
        <w:t xml:space="preserve"> Goldsmith, Watershed Specialist </w:t>
      </w:r>
      <w:proofErr w:type="gramStart"/>
      <w:r w:rsidR="00CE567E">
        <w:t>submitted an</w:t>
      </w:r>
      <w:r w:rsidR="007C712F">
        <w:t xml:space="preserve"> </w:t>
      </w:r>
      <w:r w:rsidR="00CE567E">
        <w:t>application</w:t>
      </w:r>
      <w:proofErr w:type="gramEnd"/>
      <w:r w:rsidR="00CE567E">
        <w:t xml:space="preserve"> recen</w:t>
      </w:r>
      <w:r w:rsidR="00E957C8">
        <w:t>tly, with very short notification and turn around</w:t>
      </w:r>
      <w:r w:rsidR="00CE567E">
        <w:t xml:space="preserve"> time</w:t>
      </w:r>
      <w:r w:rsidR="00E957C8">
        <w:t xml:space="preserve">.  </w:t>
      </w:r>
      <w:r w:rsidR="00CE567E">
        <w:t xml:space="preserve">The Watershed Department hopes </w:t>
      </w:r>
      <w:r w:rsidR="000D55B1">
        <w:t xml:space="preserve">to know in April if it is awarded.  </w:t>
      </w:r>
      <w:r w:rsidR="00CE567E">
        <w:t xml:space="preserve">The Conservation Foundation's </w:t>
      </w:r>
      <w:r w:rsidR="000D55B1">
        <w:t>Exec Comm approved the application</w:t>
      </w:r>
      <w:r w:rsidR="00CE567E">
        <w:t xml:space="preserve"> previously</w:t>
      </w:r>
      <w:r w:rsidR="000D55B1">
        <w:t xml:space="preserve">, and if the Board wants to approve it </w:t>
      </w:r>
      <w:r w:rsidR="00CE567E">
        <w:t xml:space="preserve">today for notation in official minutes, that is fine too.  Please see below for Amanda’s summary write up.  </w:t>
      </w:r>
      <w:r w:rsidR="000D55B1">
        <w:t xml:space="preserve">Concerns </w:t>
      </w:r>
      <w:r w:rsidR="007630F9">
        <w:t xml:space="preserve">discussed today </w:t>
      </w:r>
      <w:r w:rsidR="000D55B1">
        <w:t>that $5000 isn’t a lot for a used ATV</w:t>
      </w:r>
      <w:r w:rsidR="008C37F9">
        <w:t>,</w:t>
      </w:r>
      <w:r w:rsidR="000D55B1">
        <w:t xml:space="preserve"> and </w:t>
      </w:r>
      <w:r w:rsidR="008C37F9">
        <w:t xml:space="preserve">that </w:t>
      </w:r>
      <w:r w:rsidR="000D55B1">
        <w:t xml:space="preserve">pulling a mower behind the ATV </w:t>
      </w:r>
      <w:r w:rsidR="008C37F9">
        <w:t xml:space="preserve">would be hard on the ATV motor, and </w:t>
      </w:r>
      <w:r w:rsidR="000D55B1">
        <w:t xml:space="preserve">might not work well.  Mark M suggested finding additional funds to get a better/more powerful ATV to better pull the mower behind it without overheating.  Possibly the Universal Leaf, possibly BEST funds.  More discussion can happen.  Let’s see if we are awarded this grant, and then consider how to support it additionally. </w:t>
      </w:r>
    </w:p>
    <w:p w14:paraId="5BB227B4" w14:textId="77777777" w:rsidR="003B6A6C" w:rsidRPr="00CE567E" w:rsidRDefault="003B6A6C" w:rsidP="00F52407">
      <w:pPr>
        <w:ind w:left="990"/>
        <w:rPr>
          <w:i/>
        </w:rPr>
      </w:pPr>
      <w:r w:rsidRPr="00CE567E">
        <w:rPr>
          <w:rFonts w:eastAsia="Times New Roman"/>
          <w:i/>
        </w:rPr>
        <w:t xml:space="preserve">The Keystone 10-Million Trees program offered a unique grant of up to $5,000 to pay for tree maintenance supplies. The Watershed Program applied for $5,000 to get a used ATV and pull-behind cart. This can be used to transport trees, tubes, stakes, and other heavy supplies. Eventually, we hope to use future grant funding to get a pull-behind mower. If selected, this grant would exponentially help our buffer maintenance program. Grant awards are expected within a month or two and the grant ends on 8/31/25. The Ag and E&amp;S have also expressed that an ATV would be helpful on certain sites, so this grant would be a major asset to the District. The District appreciates the Foundation’s support with these unique grant opportunities. </w:t>
      </w:r>
    </w:p>
    <w:p w14:paraId="511AC3D6" w14:textId="77777777" w:rsidR="002A2C4F" w:rsidRPr="007E3A33" w:rsidRDefault="002A2C4F" w:rsidP="002A2C4F">
      <w:r w:rsidRPr="007E3A33">
        <w:tab/>
      </w:r>
    </w:p>
    <w:p w14:paraId="0AD7D70A" w14:textId="77777777" w:rsidR="002A2C4F" w:rsidRDefault="002A2C4F" w:rsidP="002A2C4F">
      <w:r w:rsidRPr="00FF211C">
        <w:rPr>
          <w:b/>
        </w:rPr>
        <w:t>Old Business</w:t>
      </w:r>
      <w:r>
        <w:t xml:space="preserve">: </w:t>
      </w:r>
    </w:p>
    <w:p w14:paraId="7D98F7DD" w14:textId="04973CF1" w:rsidR="002A2C4F" w:rsidRDefault="003B6A6C" w:rsidP="003B6A6C">
      <w:pPr>
        <w:pStyle w:val="ListParagraph"/>
        <w:numPr>
          <w:ilvl w:val="0"/>
          <w:numId w:val="6"/>
        </w:numPr>
      </w:pPr>
      <w:r>
        <w:t>Clean Water Partners Resolution</w:t>
      </w:r>
      <w:r w:rsidR="00E9150F">
        <w:t xml:space="preserve"> – Final Version</w:t>
      </w:r>
      <w:r>
        <w:t xml:space="preserve"> Approved by Exec. Com</w:t>
      </w:r>
      <w:r w:rsidR="007970FE">
        <w:t xml:space="preserve"> last week</w:t>
      </w:r>
      <w:r>
        <w:t>.</w:t>
      </w:r>
      <w:r w:rsidR="00AF0371">
        <w:t xml:space="preserve">   Edits needed were made, and the Exec Comm looked at </w:t>
      </w:r>
      <w:proofErr w:type="gramStart"/>
      <w:r w:rsidR="00AF0371">
        <w:t>it</w:t>
      </w:r>
      <w:proofErr w:type="gramEnd"/>
      <w:r w:rsidR="00AF0371">
        <w:t xml:space="preserve"> last week</w:t>
      </w:r>
      <w:r w:rsidR="007970FE">
        <w:t>, then</w:t>
      </w:r>
      <w:r w:rsidR="00AF0371">
        <w:t xml:space="preserve"> moved it forward.  </w:t>
      </w:r>
      <w:r w:rsidR="007970FE">
        <w:t>The resolution this time b</w:t>
      </w:r>
      <w:r w:rsidR="00AF0371">
        <w:t>undle</w:t>
      </w:r>
      <w:r w:rsidR="007970FE">
        <w:t>s existing grants together.  In the future, CWP will s</w:t>
      </w:r>
      <w:r w:rsidR="00AF0371">
        <w:t xml:space="preserve">ubmit a resolution for each individual grant.  </w:t>
      </w:r>
      <w:r w:rsidR="007970FE">
        <w:t>The resolution r</w:t>
      </w:r>
      <w:r w:rsidR="00AF0371">
        <w:t xml:space="preserve">elates to grants with subawards under the Clean Water Partners, </w:t>
      </w:r>
      <w:r w:rsidR="007970FE">
        <w:t>enabling</w:t>
      </w:r>
      <w:r w:rsidR="00AF0371">
        <w:t xml:space="preserve"> the Partners can sign those subawards </w:t>
      </w:r>
    </w:p>
    <w:p w14:paraId="1D88030A" w14:textId="5CAF98A5" w:rsidR="002A2C4F" w:rsidRDefault="002A2C4F" w:rsidP="002A2C4F">
      <w:pPr>
        <w:pStyle w:val="ListParagraph"/>
        <w:numPr>
          <w:ilvl w:val="0"/>
          <w:numId w:val="8"/>
        </w:numPr>
      </w:pPr>
      <w:r>
        <w:t>District’s One Ask Letter</w:t>
      </w:r>
      <w:r w:rsidR="00A41D98">
        <w:t xml:space="preserve"> Update</w:t>
      </w:r>
      <w:r w:rsidR="00E9150F">
        <w:t xml:space="preserve"> </w:t>
      </w:r>
      <w:r w:rsidR="003B6A6C">
        <w:t>–</w:t>
      </w:r>
      <w:r w:rsidR="00AF0371">
        <w:t xml:space="preserve"> for 75</w:t>
      </w:r>
      <w:r w:rsidR="00AF0371" w:rsidRPr="00AF0371">
        <w:rPr>
          <w:vertAlign w:val="superscript"/>
        </w:rPr>
        <w:t>th</w:t>
      </w:r>
      <w:r w:rsidR="00AF0371">
        <w:t xml:space="preserve"> anniversary celebration. </w:t>
      </w:r>
      <w:r w:rsidR="00FF48B8">
        <w:t xml:space="preserve"> The g</w:t>
      </w:r>
      <w:r w:rsidR="00AF0371">
        <w:t>oal was $50,000.</w:t>
      </w:r>
      <w:r w:rsidR="00FF48B8">
        <w:t xml:space="preserve"> LCCD r</w:t>
      </w:r>
      <w:r w:rsidR="00AF0371">
        <w:t>eceived $48,055.  We are running the donations through the Foundation, for LCCD</w:t>
      </w:r>
      <w:r w:rsidR="008B5F5D">
        <w:t xml:space="preserve">.  </w:t>
      </w:r>
      <w:r w:rsidR="00FF48B8">
        <w:t>Matt K p</w:t>
      </w:r>
      <w:r w:rsidR="008B5F5D">
        <w:t xml:space="preserve">assed around papers for </w:t>
      </w:r>
      <w:r w:rsidR="00FF48B8">
        <w:t>“</w:t>
      </w:r>
      <w:r w:rsidR="008B5F5D">
        <w:t>Patron Sponsors</w:t>
      </w:r>
      <w:r w:rsidR="00FF48B8">
        <w:t>”</w:t>
      </w:r>
      <w:r w:rsidR="008B5F5D">
        <w:t xml:space="preserve"> since the One Ask is officially over. </w:t>
      </w:r>
      <w:r w:rsidR="00FF48B8">
        <w:t xml:space="preserve"> Thanks to Jenny Engle, Lamar Advertising donated </w:t>
      </w:r>
      <w:r w:rsidR="008B5F5D">
        <w:t>13 digital bill boards throughout the County, advertis</w:t>
      </w:r>
      <w:r w:rsidR="00FF48B8">
        <w:t>ing the</w:t>
      </w:r>
      <w:r w:rsidR="008B5F5D">
        <w:t xml:space="preserve"> Tree Sale and </w:t>
      </w:r>
      <w:r w:rsidR="00FF48B8">
        <w:t xml:space="preserve">the </w:t>
      </w:r>
      <w:r w:rsidR="008B5F5D">
        <w:t>75</w:t>
      </w:r>
      <w:r w:rsidR="008B5F5D" w:rsidRPr="008B5F5D">
        <w:rPr>
          <w:vertAlign w:val="superscript"/>
        </w:rPr>
        <w:t>th</w:t>
      </w:r>
      <w:r w:rsidR="008B5F5D">
        <w:t xml:space="preserve"> anniversary, which helps with name recognition.</w:t>
      </w:r>
    </w:p>
    <w:p w14:paraId="383BF17D" w14:textId="4EB0D1D8" w:rsidR="003B6A6C" w:rsidRDefault="003B6A6C" w:rsidP="002A2C4F">
      <w:pPr>
        <w:pStyle w:val="ListParagraph"/>
        <w:numPr>
          <w:ilvl w:val="0"/>
          <w:numId w:val="8"/>
        </w:numPr>
      </w:pPr>
      <w:r>
        <w:t>Update on the Andy Ill Project – Matt</w:t>
      </w:r>
      <w:r w:rsidR="008B5F5D">
        <w:t xml:space="preserve"> noted that this project has recently had huge completions done with projects, which will greatly improve water quality</w:t>
      </w:r>
      <w:r w:rsidR="00043D9E">
        <w:t xml:space="preserve">. </w:t>
      </w:r>
      <w:r w:rsidR="001900E7">
        <w:t xml:space="preserve"> Andy Ill had received violations in the past, and knew he had </w:t>
      </w:r>
      <w:r w:rsidR="001900E7">
        <w:lastRenderedPageBreak/>
        <w:t>significant issues to address.  He has sons who are interested in carrying on the family business, so it was important to correct the water quality concerns.  The project took a few years to pull all the details together.</w:t>
      </w:r>
      <w:r w:rsidR="00043D9E">
        <w:t xml:space="preserve"> Some projects have been completed, with many </w:t>
      </w:r>
      <w:proofErr w:type="gramStart"/>
      <w:r w:rsidR="00043D9E">
        <w:t>more smaller</w:t>
      </w:r>
      <w:proofErr w:type="gramEnd"/>
      <w:r w:rsidR="00043D9E">
        <w:t xml:space="preserve">, complementary ones to still be completed with other funding sources.  The recently completed projects were funded with ACAP funds, and with CAP funds. The CAP funds were run through the Foundation.  </w:t>
      </w:r>
      <w:r w:rsidR="001900E7">
        <w:t>A manure storage that holds 1 Million gall</w:t>
      </w:r>
      <w:r w:rsidR="0014544D">
        <w:t xml:space="preserve">ons (CAP funds), and a heavy use area that used ACAP funds.  Matt and others are hoping that climate smart funding programs will be able to be used to help with this project in the future.  </w:t>
      </w:r>
      <w:r w:rsidR="001900E7">
        <w:t xml:space="preserve"> </w:t>
      </w:r>
    </w:p>
    <w:p w14:paraId="3C255621" w14:textId="4B45CE07" w:rsidR="003B6A6C" w:rsidRDefault="003B6A6C" w:rsidP="002A2C4F">
      <w:pPr>
        <w:pStyle w:val="ListParagraph"/>
        <w:numPr>
          <w:ilvl w:val="0"/>
          <w:numId w:val="8"/>
        </w:numPr>
      </w:pPr>
      <w:r>
        <w:t xml:space="preserve">Ethics Forms </w:t>
      </w:r>
      <w:r w:rsidR="008B5F5D">
        <w:t>–</w:t>
      </w:r>
      <w:r>
        <w:t xml:space="preserve"> </w:t>
      </w:r>
      <w:r w:rsidR="008B5F5D">
        <w:t xml:space="preserve">due by </w:t>
      </w:r>
      <w:r w:rsidR="0065008C">
        <w:t>May 1</w:t>
      </w:r>
      <w:r w:rsidR="0065008C" w:rsidRPr="0065008C">
        <w:rPr>
          <w:vertAlign w:val="superscript"/>
        </w:rPr>
        <w:t>st</w:t>
      </w:r>
      <w:r w:rsidR="0065008C">
        <w:t xml:space="preserve"> to Stacey or Thuy, if you were on the Board last year. </w:t>
      </w:r>
      <w:r w:rsidR="00A01D5F">
        <w:t>Shelly or Matt K. w</w:t>
      </w:r>
      <w:r w:rsidR="0065008C">
        <w:t xml:space="preserve">ill send reminder emails out.  </w:t>
      </w:r>
      <w:r w:rsidR="00A01D5F">
        <w:t>The forms c</w:t>
      </w:r>
      <w:r w:rsidR="0065008C">
        <w:t xml:space="preserve">an be filled out online, but make sure Stacey or Thuy get a copy of it.  </w:t>
      </w:r>
    </w:p>
    <w:p w14:paraId="6802CE75" w14:textId="551C0BCB" w:rsidR="001A78F1" w:rsidRDefault="001A78F1" w:rsidP="008D316D">
      <w:pPr>
        <w:pStyle w:val="ListParagraph"/>
        <w:numPr>
          <w:ilvl w:val="0"/>
          <w:numId w:val="8"/>
        </w:numPr>
      </w:pPr>
      <w:r>
        <w:t xml:space="preserve">319 grants </w:t>
      </w:r>
      <w:r w:rsidR="003908E8">
        <w:t xml:space="preserve">applications are </w:t>
      </w:r>
      <w:r>
        <w:t>probably going to open up again soon</w:t>
      </w:r>
      <w:r w:rsidR="003908E8">
        <w:t xml:space="preserve">. There are </w:t>
      </w:r>
      <w:r>
        <w:t xml:space="preserve">upcoming meetings in April and May </w:t>
      </w:r>
      <w:r w:rsidR="003908E8">
        <w:t xml:space="preserve">which </w:t>
      </w:r>
      <w:r>
        <w:t xml:space="preserve">should </w:t>
      </w:r>
      <w:r w:rsidR="003908E8">
        <w:t>provide</w:t>
      </w:r>
      <w:r>
        <w:t xml:space="preserve"> more details.  </w:t>
      </w:r>
    </w:p>
    <w:p w14:paraId="05E96683" w14:textId="77777777" w:rsidR="002A2C4F" w:rsidRDefault="002A2C4F" w:rsidP="002A2C4F"/>
    <w:p w14:paraId="660E54D4" w14:textId="64ED711E" w:rsidR="002A2C4F" w:rsidRDefault="002A2C4F" w:rsidP="002A2C4F">
      <w:r w:rsidRPr="00E7442D">
        <w:rPr>
          <w:b/>
        </w:rPr>
        <w:t>Next Foundation Meeting Date</w:t>
      </w:r>
      <w:r>
        <w:t xml:space="preserve">:  Thursday, </w:t>
      </w:r>
      <w:r w:rsidR="003B6A6C">
        <w:t>June</w:t>
      </w:r>
      <w:r>
        <w:t xml:space="preserve"> </w:t>
      </w:r>
      <w:r w:rsidR="003B6A6C">
        <w:t>5</w:t>
      </w:r>
      <w:r>
        <w:t xml:space="preserve">, 2025 @ 3:30 PM  </w:t>
      </w:r>
    </w:p>
    <w:p w14:paraId="27E6C8FF" w14:textId="2D8E0568" w:rsidR="00A45D7E" w:rsidRDefault="002A2C4F" w:rsidP="002A2C4F">
      <w:r>
        <w:t xml:space="preserve">2025 Meeting Dates: </w:t>
      </w:r>
      <w:r w:rsidR="00A45D7E">
        <w:t>All Thurs</w:t>
      </w:r>
      <w:r w:rsidR="003B6A6C">
        <w:t>days</w:t>
      </w:r>
      <w:r w:rsidR="00A41D98">
        <w:t>;</w:t>
      </w:r>
      <w:r>
        <w:t xml:space="preserve"> August 7</w:t>
      </w:r>
      <w:r w:rsidRPr="00D510CA">
        <w:rPr>
          <w:vertAlign w:val="superscript"/>
        </w:rPr>
        <w:t>th</w:t>
      </w:r>
      <w:r>
        <w:t>, October 2</w:t>
      </w:r>
      <w:r w:rsidRPr="00D510CA">
        <w:rPr>
          <w:vertAlign w:val="superscript"/>
        </w:rPr>
        <w:t>nd</w:t>
      </w:r>
      <w:r w:rsidR="00A45D7E">
        <w:t>, &amp; December 4</w:t>
      </w:r>
      <w:r w:rsidR="00A45D7E" w:rsidRPr="00A45D7E">
        <w:rPr>
          <w:vertAlign w:val="superscript"/>
        </w:rPr>
        <w:t>th</w:t>
      </w:r>
      <w:r w:rsidR="00A45D7E">
        <w:t xml:space="preserve"> </w:t>
      </w:r>
    </w:p>
    <w:p w14:paraId="7CB04AFE" w14:textId="05F1EFED" w:rsidR="002A2C4F" w:rsidRPr="00A45D7E" w:rsidRDefault="002A2C4F" w:rsidP="002A2C4F">
      <w:pPr>
        <w:rPr>
          <w:vertAlign w:val="superscript"/>
        </w:rPr>
      </w:pPr>
      <w:r>
        <w:t xml:space="preserve">Executive Committee Meeting Dates: </w:t>
      </w:r>
      <w:r w:rsidR="00A45D7E">
        <w:t>All Thursdays; May 29</w:t>
      </w:r>
      <w:r w:rsidR="00A45D7E" w:rsidRPr="00A45D7E">
        <w:rPr>
          <w:vertAlign w:val="superscript"/>
        </w:rPr>
        <w:t>th</w:t>
      </w:r>
      <w:r w:rsidR="00A45D7E">
        <w:t>, July 31</w:t>
      </w:r>
      <w:r w:rsidR="00A45D7E" w:rsidRPr="00A45D7E">
        <w:rPr>
          <w:vertAlign w:val="superscript"/>
        </w:rPr>
        <w:t>st</w:t>
      </w:r>
      <w:r w:rsidR="00A45D7E">
        <w:t>, September 18</w:t>
      </w:r>
      <w:r w:rsidR="00A45D7E" w:rsidRPr="00A45D7E">
        <w:rPr>
          <w:vertAlign w:val="superscript"/>
        </w:rPr>
        <w:t>th</w:t>
      </w:r>
      <w:r w:rsidR="00A45D7E">
        <w:t>, &amp; November 20</w:t>
      </w:r>
      <w:r w:rsidR="00A45D7E" w:rsidRPr="00A45D7E">
        <w:rPr>
          <w:vertAlign w:val="superscript"/>
        </w:rPr>
        <w:t>th</w:t>
      </w:r>
      <w:r w:rsidR="00A45D7E">
        <w:t xml:space="preserve"> </w:t>
      </w:r>
    </w:p>
    <w:p w14:paraId="1239EC69" w14:textId="77777777" w:rsidR="002A2C4F" w:rsidRDefault="002A2C4F" w:rsidP="002A2C4F">
      <w:pPr>
        <w:rPr>
          <w:b/>
        </w:rPr>
      </w:pPr>
    </w:p>
    <w:p w14:paraId="532F2E9E" w14:textId="7ECA0F17" w:rsidR="002A2C4F" w:rsidRDefault="002A2C4F" w:rsidP="002A2C4F">
      <w:pPr>
        <w:rPr>
          <w:b/>
        </w:rPr>
      </w:pPr>
      <w:r w:rsidRPr="00E7442D">
        <w:rPr>
          <w:b/>
        </w:rPr>
        <w:t>Adjournment</w:t>
      </w:r>
      <w:r w:rsidR="001A78F1">
        <w:rPr>
          <w:b/>
        </w:rPr>
        <w:t xml:space="preserve"> upon motion.  </w:t>
      </w:r>
    </w:p>
    <w:p w14:paraId="28B1F332" w14:textId="4DCB9928" w:rsidR="00D324DA" w:rsidRDefault="00D324DA" w:rsidP="002A2C4F">
      <w:pPr>
        <w:rPr>
          <w:b/>
        </w:rPr>
      </w:pPr>
    </w:p>
    <w:p w14:paraId="16BF8520" w14:textId="36429584" w:rsidR="00D324DA" w:rsidRDefault="00D324DA" w:rsidP="002A2C4F">
      <w:r>
        <w:t>Respectfully submitted,</w:t>
      </w:r>
    </w:p>
    <w:p w14:paraId="336EC03F" w14:textId="58E02CBD" w:rsidR="00D324DA" w:rsidRPr="00D324DA" w:rsidRDefault="00D324DA" w:rsidP="002A2C4F">
      <w:r>
        <w:t>Shelly Dehoff</w:t>
      </w:r>
      <w:r>
        <w:br/>
        <w:t xml:space="preserve">Lancaster Co Conservation District </w:t>
      </w:r>
    </w:p>
    <w:p w14:paraId="07F2AECF" w14:textId="0428E6BD" w:rsidR="00D324DA" w:rsidRDefault="00D324DA" w:rsidP="002A2C4F">
      <w:pPr>
        <w:rPr>
          <w:b/>
        </w:rPr>
      </w:pPr>
    </w:p>
    <w:p w14:paraId="3028823B" w14:textId="77777777" w:rsidR="00D324DA" w:rsidRDefault="00D324DA" w:rsidP="002A2C4F">
      <w:pPr>
        <w:rPr>
          <w:b/>
        </w:rPr>
      </w:pPr>
    </w:p>
    <w:p w14:paraId="5B24B60E" w14:textId="2A692801" w:rsidR="001B37B8" w:rsidRDefault="001B37B8" w:rsidP="002A2C4F">
      <w:pPr>
        <w:rPr>
          <w:b/>
        </w:rPr>
      </w:pPr>
    </w:p>
    <w:p w14:paraId="225C3648" w14:textId="77777777" w:rsidR="001B37B8" w:rsidRPr="00E9150F" w:rsidRDefault="001B37B8" w:rsidP="001B37B8">
      <w:pPr>
        <w:rPr>
          <w:b/>
          <w:sz w:val="18"/>
          <w:szCs w:val="18"/>
        </w:rPr>
      </w:pPr>
      <w:r w:rsidRPr="00E9150F">
        <w:rPr>
          <w:b/>
          <w:sz w:val="18"/>
          <w:szCs w:val="18"/>
        </w:rPr>
        <w:t xml:space="preserve">Mission Statement - </w:t>
      </w:r>
      <w:r w:rsidRPr="00E9150F">
        <w:rPr>
          <w:sz w:val="18"/>
          <w:szCs w:val="18"/>
        </w:rPr>
        <w:t>“The Conservation Foundation of Lancaster County, a fundraising and grant-managing organization, supports and strengthens the stewardship, education, and conservation activities provided by the Lancaster County Conservation District and other like-minded organizations”.</w:t>
      </w:r>
    </w:p>
    <w:p w14:paraId="469B36AE" w14:textId="77777777" w:rsidR="001B37B8" w:rsidRPr="00E9150F" w:rsidRDefault="001B37B8" w:rsidP="001B37B8">
      <w:pPr>
        <w:rPr>
          <w:sz w:val="18"/>
          <w:szCs w:val="18"/>
        </w:rPr>
      </w:pPr>
    </w:p>
    <w:p w14:paraId="799B4F71" w14:textId="783D7A96" w:rsidR="00D015F6" w:rsidRDefault="001B37B8" w:rsidP="00E9150F">
      <w:pPr>
        <w:rPr>
          <w:sz w:val="18"/>
          <w:szCs w:val="18"/>
        </w:rPr>
      </w:pPr>
      <w:r w:rsidRPr="00E9150F">
        <w:rPr>
          <w:b/>
          <w:sz w:val="18"/>
          <w:szCs w:val="18"/>
        </w:rPr>
        <w:t>Purpose Statement</w:t>
      </w:r>
      <w:r w:rsidRPr="00E9150F">
        <w:rPr>
          <w:sz w:val="18"/>
          <w:szCs w:val="18"/>
        </w:rPr>
        <w:t xml:space="preserve"> - In order to accomplish this Mission, the Conservation Foundation of Lancaster County will act as a funding sponsor/recipient of public and private funds, but also will proactively identify and secure the financial resources needed to support conservation-related programs and initiatives.  </w:t>
      </w:r>
    </w:p>
    <w:sectPr w:rsidR="00D015F6" w:rsidSect="005301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3911EF"/>
    <w:multiLevelType w:val="hybridMultilevel"/>
    <w:tmpl w:val="D3168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612D5"/>
    <w:multiLevelType w:val="hybridMultilevel"/>
    <w:tmpl w:val="35A69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6961A0"/>
    <w:multiLevelType w:val="hybridMultilevel"/>
    <w:tmpl w:val="0074A3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0111A"/>
    <w:multiLevelType w:val="hybridMultilevel"/>
    <w:tmpl w:val="BAE80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4E05"/>
    <w:multiLevelType w:val="hybridMultilevel"/>
    <w:tmpl w:val="C8C8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713F9D"/>
    <w:multiLevelType w:val="hybridMultilevel"/>
    <w:tmpl w:val="9952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535DC6"/>
    <w:multiLevelType w:val="hybridMultilevel"/>
    <w:tmpl w:val="0FE65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6F7CB8"/>
    <w:multiLevelType w:val="hybridMultilevel"/>
    <w:tmpl w:val="E3003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B7503D"/>
    <w:multiLevelType w:val="hybridMultilevel"/>
    <w:tmpl w:val="56BA7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5742AD"/>
    <w:multiLevelType w:val="hybridMultilevel"/>
    <w:tmpl w:val="6862FE1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abstractNumId w:val="5"/>
  </w:num>
  <w:num w:numId="2">
    <w:abstractNumId w:val="6"/>
  </w:num>
  <w:num w:numId="3">
    <w:abstractNumId w:val="9"/>
  </w:num>
  <w:num w:numId="4">
    <w:abstractNumId w:val="8"/>
  </w:num>
  <w:num w:numId="5">
    <w:abstractNumId w:val="2"/>
  </w:num>
  <w:num w:numId="6">
    <w:abstractNumId w:val="0"/>
  </w:num>
  <w:num w:numId="7">
    <w:abstractNumId w:val="1"/>
  </w:num>
  <w:num w:numId="8">
    <w:abstractNumId w:val="4"/>
  </w:num>
  <w:num w:numId="9">
    <w:abstractNumId w:val="7"/>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BB"/>
    <w:rsid w:val="00043D9E"/>
    <w:rsid w:val="00074BFC"/>
    <w:rsid w:val="000759D4"/>
    <w:rsid w:val="000D55B1"/>
    <w:rsid w:val="0014544D"/>
    <w:rsid w:val="00147288"/>
    <w:rsid w:val="001900E7"/>
    <w:rsid w:val="001A78F1"/>
    <w:rsid w:val="001B37B8"/>
    <w:rsid w:val="001B74C0"/>
    <w:rsid w:val="00234302"/>
    <w:rsid w:val="00270493"/>
    <w:rsid w:val="002848AA"/>
    <w:rsid w:val="002A2C4F"/>
    <w:rsid w:val="00337307"/>
    <w:rsid w:val="00371872"/>
    <w:rsid w:val="003730FF"/>
    <w:rsid w:val="003908E8"/>
    <w:rsid w:val="003941FC"/>
    <w:rsid w:val="003B6A6C"/>
    <w:rsid w:val="003D0BA5"/>
    <w:rsid w:val="003D3DC1"/>
    <w:rsid w:val="003E51A4"/>
    <w:rsid w:val="003F3CB1"/>
    <w:rsid w:val="00411FD9"/>
    <w:rsid w:val="00446664"/>
    <w:rsid w:val="004A6BCA"/>
    <w:rsid w:val="004D0DA9"/>
    <w:rsid w:val="004D39D6"/>
    <w:rsid w:val="00516AD9"/>
    <w:rsid w:val="00530117"/>
    <w:rsid w:val="00593F15"/>
    <w:rsid w:val="005C3045"/>
    <w:rsid w:val="005F0CDE"/>
    <w:rsid w:val="0062391C"/>
    <w:rsid w:val="0065008C"/>
    <w:rsid w:val="00656696"/>
    <w:rsid w:val="00693340"/>
    <w:rsid w:val="006C2931"/>
    <w:rsid w:val="006F60F8"/>
    <w:rsid w:val="007055AB"/>
    <w:rsid w:val="007127CD"/>
    <w:rsid w:val="007305EE"/>
    <w:rsid w:val="007444D2"/>
    <w:rsid w:val="007630F9"/>
    <w:rsid w:val="00787C7C"/>
    <w:rsid w:val="00787F9A"/>
    <w:rsid w:val="007970FE"/>
    <w:rsid w:val="007C712F"/>
    <w:rsid w:val="007D18C7"/>
    <w:rsid w:val="007D3ACA"/>
    <w:rsid w:val="007D7E47"/>
    <w:rsid w:val="007F7447"/>
    <w:rsid w:val="00826A2E"/>
    <w:rsid w:val="00842A3C"/>
    <w:rsid w:val="00843302"/>
    <w:rsid w:val="00865A1F"/>
    <w:rsid w:val="008715C2"/>
    <w:rsid w:val="008976A1"/>
    <w:rsid w:val="0089796A"/>
    <w:rsid w:val="008B5F5D"/>
    <w:rsid w:val="008C37F9"/>
    <w:rsid w:val="008D316D"/>
    <w:rsid w:val="008E237E"/>
    <w:rsid w:val="008F17CE"/>
    <w:rsid w:val="00900F97"/>
    <w:rsid w:val="00904A5A"/>
    <w:rsid w:val="0091321D"/>
    <w:rsid w:val="00920D94"/>
    <w:rsid w:val="009639E6"/>
    <w:rsid w:val="00970983"/>
    <w:rsid w:val="009E1E9F"/>
    <w:rsid w:val="00A01D5F"/>
    <w:rsid w:val="00A41D98"/>
    <w:rsid w:val="00A45D7E"/>
    <w:rsid w:val="00A7528F"/>
    <w:rsid w:val="00AA494C"/>
    <w:rsid w:val="00AD5D8F"/>
    <w:rsid w:val="00AF0371"/>
    <w:rsid w:val="00B01DC9"/>
    <w:rsid w:val="00B4084C"/>
    <w:rsid w:val="00BA0ABB"/>
    <w:rsid w:val="00BD56DD"/>
    <w:rsid w:val="00C10C54"/>
    <w:rsid w:val="00C1125C"/>
    <w:rsid w:val="00C13CD3"/>
    <w:rsid w:val="00C23145"/>
    <w:rsid w:val="00C87609"/>
    <w:rsid w:val="00CB3336"/>
    <w:rsid w:val="00CC5736"/>
    <w:rsid w:val="00CE567E"/>
    <w:rsid w:val="00CF467D"/>
    <w:rsid w:val="00D015F6"/>
    <w:rsid w:val="00D324DA"/>
    <w:rsid w:val="00D56CAA"/>
    <w:rsid w:val="00D57991"/>
    <w:rsid w:val="00D64AB8"/>
    <w:rsid w:val="00D9239D"/>
    <w:rsid w:val="00DB3065"/>
    <w:rsid w:val="00DC7074"/>
    <w:rsid w:val="00DD17C3"/>
    <w:rsid w:val="00E13A00"/>
    <w:rsid w:val="00E709B9"/>
    <w:rsid w:val="00E72624"/>
    <w:rsid w:val="00E9150F"/>
    <w:rsid w:val="00E957C8"/>
    <w:rsid w:val="00ED1FB3"/>
    <w:rsid w:val="00EF004D"/>
    <w:rsid w:val="00F231AC"/>
    <w:rsid w:val="00F4669E"/>
    <w:rsid w:val="00F52407"/>
    <w:rsid w:val="00F829B9"/>
    <w:rsid w:val="00FE46A3"/>
    <w:rsid w:val="00FF30CC"/>
    <w:rsid w:val="00FF48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F47D"/>
  <w15:chartTrackingRefBased/>
  <w15:docId w15:val="{DE36AA0F-1556-4768-888F-2303A5C1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1E9F"/>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F"/>
    <w:pPr>
      <w:ind w:left="720"/>
      <w:contextualSpacing/>
    </w:pPr>
  </w:style>
  <w:style w:type="character" w:styleId="Hyperlink">
    <w:name w:val="Hyperlink"/>
    <w:basedOn w:val="DefaultParagraphFont"/>
    <w:uiPriority w:val="99"/>
    <w:unhideWhenUsed/>
    <w:rsid w:val="00C23145"/>
    <w:rPr>
      <w:color w:val="0563C1" w:themeColor="hyperlink"/>
      <w:u w:val="single"/>
    </w:rPr>
  </w:style>
  <w:style w:type="character" w:styleId="UnresolvedMention">
    <w:name w:val="Unresolved Mention"/>
    <w:basedOn w:val="DefaultParagraphFont"/>
    <w:uiPriority w:val="99"/>
    <w:semiHidden/>
    <w:unhideWhenUsed/>
    <w:rsid w:val="00C231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3647">
      <w:bodyDiv w:val="1"/>
      <w:marLeft w:val="0"/>
      <w:marRight w:val="0"/>
      <w:marTop w:val="0"/>
      <w:marBottom w:val="0"/>
      <w:divBdr>
        <w:top w:val="none" w:sz="0" w:space="0" w:color="auto"/>
        <w:left w:val="none" w:sz="0" w:space="0" w:color="auto"/>
        <w:bottom w:val="none" w:sz="0" w:space="0" w:color="auto"/>
        <w:right w:val="none" w:sz="0" w:space="0" w:color="auto"/>
      </w:divBdr>
    </w:div>
    <w:div w:id="1406491398">
      <w:bodyDiv w:val="1"/>
      <w:marLeft w:val="0"/>
      <w:marRight w:val="0"/>
      <w:marTop w:val="0"/>
      <w:marBottom w:val="0"/>
      <w:divBdr>
        <w:top w:val="none" w:sz="0" w:space="0" w:color="auto"/>
        <w:left w:val="none" w:sz="0" w:space="0" w:color="auto"/>
        <w:bottom w:val="none" w:sz="0" w:space="0" w:color="auto"/>
        <w:right w:val="none" w:sz="0" w:space="0" w:color="auto"/>
      </w:divBdr>
    </w:div>
    <w:div w:id="1627391936">
      <w:bodyDiv w:val="1"/>
      <w:marLeft w:val="0"/>
      <w:marRight w:val="0"/>
      <w:marTop w:val="0"/>
      <w:marBottom w:val="0"/>
      <w:divBdr>
        <w:top w:val="none" w:sz="0" w:space="0" w:color="auto"/>
        <w:left w:val="none" w:sz="0" w:space="0" w:color="auto"/>
        <w:bottom w:val="none" w:sz="0" w:space="0" w:color="auto"/>
        <w:right w:val="none" w:sz="0" w:space="0" w:color="auto"/>
      </w:divBdr>
    </w:div>
    <w:div w:id="17346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ancasterconservancy.org/water-week/" TargetMode="External"/><Relationship Id="rId5" Type="http://schemas.openxmlformats.org/officeDocument/2006/relationships/hyperlink" Target="https://www.eventbrite.com/e/spring-2025-full-partners-meeting-tickets-1270879387459?aff=oddtdtcreato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3</Pages>
  <Words>1816</Words>
  <Characters>9850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62</cp:revision>
  <dcterms:created xsi:type="dcterms:W3CDTF">2025-04-03T18:18:00Z</dcterms:created>
  <dcterms:modified xsi:type="dcterms:W3CDTF">2025-06-12T15:52:00Z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9bacc125443939cd5d1f363f74c1067d88dc44a19ceaf0b06d866dcde6e77438</vt:lpwstr>
  </property>
</Properties>
</file>